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74" w:rsidRDefault="00AB0E74" w:rsidP="00AB0E74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r w:rsidRPr="009A0273">
        <w:rPr>
          <w:rFonts w:ascii="Arial" w:hAnsi="Arial" w:cs="Arial"/>
          <w:b/>
          <w:i w:val="0"/>
          <w:sz w:val="28"/>
          <w:szCs w:val="28"/>
        </w:rPr>
        <w:t>Anexa 1</w:t>
      </w:r>
      <w:r>
        <w:rPr>
          <w:rFonts w:ascii="Arial" w:hAnsi="Arial" w:cs="Arial"/>
          <w:b/>
          <w:i w:val="0"/>
          <w:sz w:val="28"/>
          <w:szCs w:val="28"/>
        </w:rPr>
        <w:t>5</w:t>
      </w:r>
    </w:p>
    <w:p w:rsidR="00AB0E74" w:rsidRDefault="00AB0E74" w:rsidP="00AB0E74">
      <w:pPr>
        <w:jc w:val="center"/>
        <w:rPr>
          <w:rFonts w:ascii="Verdana" w:hAnsi="Verdana" w:cs="Arial"/>
          <w:b/>
          <w:bCs/>
          <w:sz w:val="28"/>
          <w:szCs w:val="28"/>
        </w:rPr>
      </w:pPr>
    </w:p>
    <w:p w:rsidR="00AB0E74" w:rsidRPr="009A0273" w:rsidRDefault="00AB0E74" w:rsidP="00AB0E74">
      <w:pPr>
        <w:jc w:val="center"/>
        <w:rPr>
          <w:rFonts w:ascii="Verdana" w:hAnsi="Verdana" w:cs="Arial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GRAFICUL DE</w:t>
      </w:r>
      <w:r w:rsidRPr="009A0273">
        <w:rPr>
          <w:rFonts w:ascii="Verdana" w:hAnsi="Verdana" w:cs="Arial"/>
          <w:b/>
          <w:bCs/>
          <w:sz w:val="28"/>
          <w:szCs w:val="28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</w:rPr>
        <w:t xml:space="preserve"> A CHELTUIELILOR</w:t>
      </w:r>
    </w:p>
    <w:p w:rsidR="00AB0E74" w:rsidRPr="001D6D08" w:rsidRDefault="00AB0E74" w:rsidP="00AB0E74">
      <w:pPr>
        <w:ind w:left="720"/>
        <w:rPr>
          <w:rFonts w:ascii="Verdana" w:hAnsi="Verdana" w:cs="Arial"/>
          <w:b/>
          <w:bCs/>
          <w:sz w:val="16"/>
          <w:szCs w:val="16"/>
        </w:rPr>
      </w:pP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  <w:r w:rsidRPr="00CA1C8A">
        <w:rPr>
          <w:rFonts w:ascii="Trebuchet MS" w:hAnsi="Trebuchet MS"/>
          <w:bCs/>
          <w:sz w:val="18"/>
          <w:szCs w:val="18"/>
        </w:rPr>
        <w:t xml:space="preserve"> </w:t>
      </w: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AB0E74" w:rsidRPr="005B1050" w:rsidTr="00660302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AB0E74" w:rsidRDefault="00AB0E74" w:rsidP="006603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5B1050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  <w:p w:rsidR="00AB0E74" w:rsidRPr="00247DC4" w:rsidRDefault="00AB0E74" w:rsidP="00660302">
            <w:pPr>
              <w:rPr>
                <w:rFonts w:ascii="Trebuchet MS" w:hAnsi="Trebuchet MS"/>
                <w:sz w:val="18"/>
                <w:szCs w:val="18"/>
                <w:lang w:val="pt-BR"/>
              </w:rPr>
            </w:pPr>
            <w:r w:rsidRPr="00375BF3">
              <w:rPr>
                <w:rFonts w:ascii="Verdana" w:hAnsi="Verdana"/>
                <w:sz w:val="18"/>
                <w:szCs w:val="18"/>
                <w:lang w:val="pt-BR"/>
              </w:rPr>
              <w:t>Valoarea totală eligibilă a proiectului..........</w:t>
            </w:r>
          </w:p>
        </w:tc>
      </w:tr>
      <w:tr w:rsidR="00AB0E74" w:rsidRPr="005B1050" w:rsidTr="00660302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B0E74" w:rsidRPr="00D61A8F" w:rsidTr="00660302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AB0E74" w:rsidRPr="005B1050" w:rsidTr="00660302">
        <w:trPr>
          <w:jc w:val="center"/>
        </w:trPr>
        <w:tc>
          <w:tcPr>
            <w:tcW w:w="5931" w:type="dxa"/>
            <w:shd w:val="clear" w:color="auto" w:fill="auto"/>
          </w:tcPr>
          <w:p w:rsidR="00AB0E74" w:rsidRPr="005B1050" w:rsidRDefault="00AB0E74" w:rsidP="00660302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Beneficiar </w:t>
            </w:r>
          </w:p>
        </w:tc>
        <w:tc>
          <w:tcPr>
            <w:tcW w:w="4383" w:type="dxa"/>
            <w:shd w:val="clear" w:color="auto" w:fill="auto"/>
          </w:tcPr>
          <w:p w:rsidR="00AB0E74" w:rsidRPr="005B1050" w:rsidRDefault="00AB0E74" w:rsidP="00660302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AB0E74" w:rsidRPr="005B1050" w:rsidTr="00660302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AB0E74" w:rsidRPr="005B1050" w:rsidRDefault="00AB0E74" w:rsidP="00660302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AB0E74" w:rsidRPr="005B1050" w:rsidRDefault="00AB0E74" w:rsidP="00660302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2551"/>
        <w:gridCol w:w="2694"/>
      </w:tblGrid>
      <w:tr w:rsidR="00AB0E74" w:rsidRPr="008F7831" w:rsidTr="00660302">
        <w:tc>
          <w:tcPr>
            <w:tcW w:w="1790" w:type="dxa"/>
            <w:shd w:val="clear" w:color="auto" w:fill="C6D9F1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Suma estimată a fi solicitată în cererea de rambursare</w:t>
            </w:r>
          </w:p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(fără TVA)</w:t>
            </w:r>
          </w:p>
        </w:tc>
        <w:tc>
          <w:tcPr>
            <w:tcW w:w="2551" w:type="dxa"/>
            <w:shd w:val="clear" w:color="auto" w:fill="C6D9F1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 xml:space="preserve">TVA estimată a fi solicitată în cererea de rambursare </w:t>
            </w:r>
            <w:r w:rsidRPr="008F7831">
              <w:rPr>
                <w:rFonts w:ascii="Trebuchet MS" w:hAnsi="Trebuchet MS" w:cs="Arial"/>
                <w:sz w:val="22"/>
                <w:szCs w:val="22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Data depunerii cererii de rambursare la DGP-AMPOPAM</w:t>
            </w:r>
          </w:p>
        </w:tc>
      </w:tr>
      <w:tr w:rsidR="00AB0E74" w:rsidRPr="008F7831" w:rsidTr="00660302">
        <w:tc>
          <w:tcPr>
            <w:tcW w:w="1790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Număr*</w:t>
            </w:r>
          </w:p>
        </w:tc>
        <w:tc>
          <w:tcPr>
            <w:tcW w:w="2571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Luna / An</w:t>
            </w:r>
          </w:p>
        </w:tc>
      </w:tr>
      <w:tr w:rsidR="00AB0E74" w:rsidRPr="008F7831" w:rsidTr="00660302">
        <w:trPr>
          <w:trHeight w:val="203"/>
        </w:trPr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2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3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4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Cerere finală de rambursare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TOTAL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**)</w:t>
            </w: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:rsidR="00AB0E74" w:rsidRPr="008F7831" w:rsidRDefault="00AB0E74" w:rsidP="00AB0E74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 numărul maxim al cererilor de rambursare este de 5.</w:t>
      </w: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** totalul cererilor de rambursare/plată trebuie să fie egal cu valoarea totală eligibilă a proiectului finanţare.</w:t>
      </w: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*** Se completează numai de către beneficiarii pentru care TVA este cheltuială eligibilă, conform HG nr.347/2016.</w:t>
      </w:r>
    </w:p>
    <w:p w:rsidR="00AB0E74" w:rsidRPr="008F7831" w:rsidRDefault="00AB0E74" w:rsidP="00AB0E74">
      <w:pPr>
        <w:rPr>
          <w:rFonts w:ascii="Trebuchet MS" w:hAnsi="Trebuchet MS" w:cs="Arial"/>
          <w:sz w:val="22"/>
          <w:szCs w:val="22"/>
        </w:rPr>
      </w:pPr>
      <w:bookmarkStart w:id="0" w:name="_GoBack"/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semnătura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ştampila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nume şi prenume</w:t>
      </w:r>
      <w:r w:rsidRPr="008F7831">
        <w:rPr>
          <w:rFonts w:ascii="Trebuchet MS" w:hAnsi="Trebuchet MS" w:cs="Arial"/>
          <w:sz w:val="22"/>
          <w:szCs w:val="22"/>
        </w:rPr>
        <w:t>]</w:t>
      </w:r>
    </w:p>
    <w:bookmarkEnd w:id="0"/>
    <w:p w:rsidR="00AB0E74" w:rsidRPr="008F7831" w:rsidRDefault="00AB0E74" w:rsidP="00AB0E74">
      <w:pPr>
        <w:spacing w:line="360" w:lineRule="auto"/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funcţia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4B6657" w:rsidRPr="00AB0E74" w:rsidRDefault="004B6657" w:rsidP="00AB0E74"/>
    <w:sectPr w:rsidR="004B6657" w:rsidRPr="00AB0E74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58E" w:rsidRDefault="0015758E">
      <w:r>
        <w:separator/>
      </w:r>
    </w:p>
  </w:endnote>
  <w:endnote w:type="continuationSeparator" w:id="0">
    <w:p w:rsidR="0015758E" w:rsidRDefault="0015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B0E7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B0E7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58E" w:rsidRDefault="0015758E">
      <w:r>
        <w:separator/>
      </w:r>
    </w:p>
  </w:footnote>
  <w:footnote w:type="continuationSeparator" w:id="0">
    <w:p w:rsidR="0015758E" w:rsidRDefault="00157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pt;height:297.6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9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0"/>
  </w:num>
  <w:num w:numId="3">
    <w:abstractNumId w:val="23"/>
  </w:num>
  <w:num w:numId="4">
    <w:abstractNumId w:val="27"/>
  </w:num>
  <w:num w:numId="5">
    <w:abstractNumId w:val="41"/>
  </w:num>
  <w:num w:numId="6">
    <w:abstractNumId w:val="43"/>
  </w:num>
  <w:num w:numId="7">
    <w:abstractNumId w:val="0"/>
  </w:num>
  <w:num w:numId="8">
    <w:abstractNumId w:val="13"/>
  </w:num>
  <w:num w:numId="9">
    <w:abstractNumId w:val="30"/>
  </w:num>
  <w:num w:numId="10">
    <w:abstractNumId w:val="3"/>
  </w:num>
  <w:num w:numId="11">
    <w:abstractNumId w:val="11"/>
  </w:num>
  <w:num w:numId="12">
    <w:abstractNumId w:val="14"/>
  </w:num>
  <w:num w:numId="13">
    <w:abstractNumId w:val="42"/>
  </w:num>
  <w:num w:numId="14">
    <w:abstractNumId w:val="10"/>
  </w:num>
  <w:num w:numId="15">
    <w:abstractNumId w:val="35"/>
  </w:num>
  <w:num w:numId="16">
    <w:abstractNumId w:val="5"/>
  </w:num>
  <w:num w:numId="17">
    <w:abstractNumId w:val="25"/>
  </w:num>
  <w:num w:numId="18">
    <w:abstractNumId w:val="6"/>
  </w:num>
  <w:num w:numId="19">
    <w:abstractNumId w:val="2"/>
  </w:num>
  <w:num w:numId="20">
    <w:abstractNumId w:val="32"/>
  </w:num>
  <w:num w:numId="21">
    <w:abstractNumId w:val="26"/>
  </w:num>
  <w:num w:numId="22">
    <w:abstractNumId w:val="28"/>
  </w:num>
  <w:num w:numId="23">
    <w:abstractNumId w:val="7"/>
  </w:num>
  <w:num w:numId="24">
    <w:abstractNumId w:val="39"/>
  </w:num>
  <w:num w:numId="25">
    <w:abstractNumId w:val="18"/>
  </w:num>
  <w:num w:numId="26">
    <w:abstractNumId w:val="8"/>
  </w:num>
  <w:num w:numId="27">
    <w:abstractNumId w:val="37"/>
  </w:num>
  <w:num w:numId="28">
    <w:abstractNumId w:val="19"/>
  </w:num>
  <w:num w:numId="29">
    <w:abstractNumId w:val="9"/>
  </w:num>
  <w:num w:numId="30">
    <w:abstractNumId w:val="29"/>
  </w:num>
  <w:num w:numId="31">
    <w:abstractNumId w:val="4"/>
  </w:num>
  <w:num w:numId="32">
    <w:abstractNumId w:val="17"/>
  </w:num>
  <w:num w:numId="33">
    <w:abstractNumId w:val="15"/>
  </w:num>
  <w:num w:numId="34">
    <w:abstractNumId w:val="1"/>
  </w:num>
  <w:num w:numId="35">
    <w:abstractNumId w:val="20"/>
  </w:num>
  <w:num w:numId="36">
    <w:abstractNumId w:val="34"/>
  </w:num>
  <w:num w:numId="37">
    <w:abstractNumId w:val="33"/>
  </w:num>
  <w:num w:numId="38">
    <w:abstractNumId w:val="22"/>
  </w:num>
  <w:num w:numId="39">
    <w:abstractNumId w:val="31"/>
  </w:num>
  <w:num w:numId="40">
    <w:abstractNumId w:val="16"/>
  </w:num>
  <w:num w:numId="41">
    <w:abstractNumId w:val="38"/>
  </w:num>
  <w:num w:numId="42">
    <w:abstractNumId w:val="36"/>
  </w:num>
  <w:num w:numId="43">
    <w:abstractNumId w:val="24"/>
  </w:num>
  <w:num w:numId="4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58E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0E74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BDEF1-A1AA-4A02-9D92-4C2E0138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2</cp:revision>
  <cp:lastPrinted>2016-10-04T11:20:00Z</cp:lastPrinted>
  <dcterms:created xsi:type="dcterms:W3CDTF">2016-11-15T09:29:00Z</dcterms:created>
  <dcterms:modified xsi:type="dcterms:W3CDTF">2016-11-15T09:29:00Z</dcterms:modified>
</cp:coreProperties>
</file>